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0000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ТОВАРИЩЕСТВО СОБСТВЕННИКОВ НЕДВИЖИМОСТИ </w:t>
      </w:r>
    </w:p>
    <w:p w14:paraId="1F00000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«ЮЖНОЕ»</w:t>
      </w:r>
    </w:p>
    <w:p w14:paraId="20000000">
      <w:pPr>
        <w:jc w:val="center"/>
        <w:rPr>
          <w:sz w:val="20"/>
        </w:rPr>
      </w:pPr>
      <w:r>
        <w:rPr>
          <w:rFonts w:ascii="Times New Roman" w:hAnsi="Times New Roman"/>
          <w:sz w:val="20"/>
        </w:rPr>
        <w:t xml:space="preserve">ОГРН 1127747241071,  ИНН 7743873287,  КПП 504301001142272,  Московская область, Серпуховский район, д. Петровское, тер. коттеджный поселок «Южные дачи», д. 72/3.  Тел.: +7 (916) 397-47-19, e-mail: yuzhnoed@mail.ru, веб-сайт </w:t>
      </w:r>
      <w:r>
        <w:rPr>
          <w:rStyle w:val="9"/>
          <w:rFonts w:ascii="Times New Roman" w:hAnsi="Times New Roman"/>
          <w:sz w:val="20"/>
        </w:rPr>
        <w:fldChar w:fldCharType="begin"/>
      </w:r>
      <w:r>
        <w:rPr>
          <w:rStyle w:val="9"/>
          <w:rFonts w:ascii="Times New Roman" w:hAnsi="Times New Roman"/>
          <w:sz w:val="20"/>
        </w:rPr>
        <w:instrText xml:space="preserve">HYPERLINK "http://v.dnp-ud.ru"</w:instrText>
      </w:r>
      <w:r>
        <w:rPr>
          <w:rStyle w:val="9"/>
          <w:rFonts w:ascii="Times New Roman" w:hAnsi="Times New Roman"/>
          <w:sz w:val="20"/>
        </w:rPr>
        <w:fldChar w:fldCharType="separate"/>
      </w:r>
      <w:r>
        <w:rPr>
          <w:rStyle w:val="9"/>
          <w:rFonts w:ascii="Times New Roman" w:hAnsi="Times New Roman"/>
          <w:sz w:val="20"/>
        </w:rPr>
        <w:t>http://v.dnp-ud.ru</w:t>
      </w:r>
      <w:r>
        <w:rPr>
          <w:rStyle w:val="9"/>
          <w:rFonts w:ascii="Times New Roman" w:hAnsi="Times New Roman"/>
          <w:sz w:val="20"/>
        </w:rPr>
        <w:fldChar w:fldCharType="end"/>
      </w:r>
    </w:p>
    <w:p w14:paraId="21000000">
      <w:pPr>
        <w:jc w:val="center"/>
        <w:rPr>
          <w:rFonts w:ascii="Times New Roman" w:hAnsi="Times New Roman"/>
          <w:b/>
          <w:sz w:val="22"/>
        </w:rPr>
      </w:pPr>
    </w:p>
    <w:p w14:paraId="2900000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ОБЪЯВЛЕНИЕ</w:t>
      </w:r>
    </w:p>
    <w:p w14:paraId="42EA715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14:paraId="2942284F">
      <w:pPr>
        <w:jc w:val="center"/>
        <w:rPr>
          <w:rFonts w:hint="default" w:ascii="Times New Roman" w:hAnsi="Times New Roman"/>
          <w:b w:val="0"/>
          <w:bCs/>
          <w:sz w:val="40"/>
          <w:szCs w:val="40"/>
          <w:lang w:val="ru-RU"/>
        </w:rPr>
      </w:pPr>
      <w:r>
        <w:rPr>
          <w:rFonts w:ascii="Times New Roman" w:hAnsi="Times New Roman"/>
          <w:b w:val="0"/>
          <w:bCs/>
          <w:sz w:val="40"/>
          <w:szCs w:val="40"/>
          <w:lang w:val="ru-RU"/>
        </w:rPr>
        <w:t>Вывоз</w:t>
      </w:r>
      <w:r>
        <w:rPr>
          <w:rFonts w:hint="default" w:ascii="Times New Roman" w:hAnsi="Times New Roman"/>
          <w:b w:val="0"/>
          <w:bCs/>
          <w:sz w:val="40"/>
          <w:szCs w:val="40"/>
          <w:lang w:val="ru-RU"/>
        </w:rPr>
        <w:t xml:space="preserve"> мусора</w:t>
      </w:r>
    </w:p>
    <w:p w14:paraId="575A8F08">
      <w:pPr>
        <w:jc w:val="center"/>
        <w:rPr>
          <w:rFonts w:hint="default" w:ascii="Times New Roman" w:hAnsi="Times New Roman"/>
          <w:b w:val="0"/>
          <w:bCs/>
          <w:sz w:val="40"/>
          <w:szCs w:val="40"/>
          <w:lang w:val="ru-RU"/>
        </w:rPr>
      </w:pPr>
      <w:r>
        <w:rPr>
          <w:rFonts w:hint="default" w:ascii="Times New Roman" w:hAnsi="Times New Roman"/>
          <w:b w:val="0"/>
          <w:bCs/>
          <w:sz w:val="40"/>
          <w:szCs w:val="40"/>
          <w:lang w:val="ru-RU"/>
        </w:rPr>
        <w:t>С 01 октября по 01 апреля осуществляется по</w:t>
      </w:r>
    </w:p>
    <w:p w14:paraId="59EF2DB6">
      <w:pPr>
        <w:jc w:val="center"/>
        <w:rPr>
          <w:rFonts w:hint="default" w:ascii="Times New Roman" w:hAnsi="Times New Roman"/>
          <w:b/>
          <w:bCs w:val="0"/>
          <w:sz w:val="40"/>
          <w:szCs w:val="40"/>
          <w:lang w:val="ru-RU"/>
        </w:rPr>
      </w:pPr>
      <w:r>
        <w:rPr>
          <w:rFonts w:hint="default" w:ascii="Times New Roman" w:hAnsi="Times New Roman"/>
          <w:b/>
          <w:bCs w:val="0"/>
          <w:sz w:val="40"/>
          <w:szCs w:val="40"/>
          <w:lang w:val="ru-RU"/>
        </w:rPr>
        <w:t>Вторник</w:t>
      </w:r>
    </w:p>
    <w:p w14:paraId="77758ECA">
      <w:pPr>
        <w:jc w:val="center"/>
        <w:rPr>
          <w:rFonts w:hint="default" w:ascii="Times New Roman" w:hAnsi="Times New Roman"/>
          <w:b w:val="0"/>
          <w:bCs/>
          <w:sz w:val="40"/>
          <w:szCs w:val="40"/>
          <w:lang w:val="ru-RU"/>
        </w:rPr>
      </w:pPr>
      <w:r>
        <w:rPr>
          <w:rFonts w:hint="default" w:ascii="Times New Roman" w:hAnsi="Times New Roman"/>
          <w:b w:val="0"/>
          <w:bCs/>
          <w:sz w:val="40"/>
          <w:szCs w:val="40"/>
          <w:lang w:val="ru-RU"/>
        </w:rPr>
        <w:t>С 01 апреля по 01 октября осуществляется по</w:t>
      </w:r>
    </w:p>
    <w:p w14:paraId="5F399DBF">
      <w:pPr>
        <w:jc w:val="center"/>
        <w:rPr>
          <w:rFonts w:hint="default" w:ascii="Times New Roman" w:hAnsi="Times New Roman"/>
          <w:b/>
          <w:bCs w:val="0"/>
          <w:sz w:val="40"/>
          <w:szCs w:val="40"/>
          <w:lang w:val="ru-RU"/>
        </w:rPr>
      </w:pPr>
      <w:r>
        <w:rPr>
          <w:rFonts w:hint="default" w:ascii="Times New Roman" w:hAnsi="Times New Roman"/>
          <w:b/>
          <w:bCs w:val="0"/>
          <w:sz w:val="40"/>
          <w:szCs w:val="40"/>
          <w:lang w:val="ru-RU"/>
        </w:rPr>
        <w:t>Вторник - Пятница</w:t>
      </w:r>
    </w:p>
    <w:p w14:paraId="5A79BE9C">
      <w:pPr>
        <w:jc w:val="center"/>
        <w:rPr>
          <w:rFonts w:hint="default" w:ascii="Times New Roman" w:hAnsi="Times New Roman"/>
          <w:b/>
          <w:bCs w:val="0"/>
          <w:sz w:val="40"/>
          <w:szCs w:val="40"/>
          <w:lang w:val="ru-RU"/>
        </w:rPr>
      </w:pPr>
    </w:p>
    <w:p w14:paraId="5174CDAA">
      <w:pPr>
        <w:jc w:val="center"/>
        <w:rPr>
          <w:rFonts w:hint="default" w:ascii="Times New Roman" w:hAnsi="Times New Roman"/>
          <w:b/>
          <w:bCs w:val="0"/>
          <w:sz w:val="40"/>
          <w:szCs w:val="40"/>
          <w:lang w:val="ru-RU"/>
        </w:rPr>
      </w:pPr>
    </w:p>
    <w:p w14:paraId="2A000000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Председатель Правления  ТСН «ЮЖНОЕ»  </w:t>
      </w:r>
    </w:p>
    <w:p w14:paraId="2B000000">
      <w:pPr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                     Д.И. Федорчук</w:t>
      </w:r>
    </w:p>
    <w:p w14:paraId="2C000000">
      <w:pPr>
        <w:jc w:val="center"/>
        <w:rPr>
          <w:rFonts w:ascii="Times New Roman" w:hAnsi="Times New Roman"/>
          <w:b/>
          <w:sz w:val="22"/>
        </w:rPr>
      </w:pPr>
    </w:p>
    <w:p w14:paraId="0A010000">
      <w:pPr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</w:p>
    <w:sectPr>
      <w:pgSz w:w="11906" w:h="16838"/>
      <w:pgMar w:top="1003" w:right="720" w:bottom="386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E12D7D"/>
    <w:rsid w:val="65FE64FB"/>
    <w:rsid w:val="77CC6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1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4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0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1">
    <w:name w:val="Endnote"/>
    <w:link w:val="22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2">
    <w:name w:val="Endnote1"/>
    <w:link w:val="21"/>
    <w:qFormat/>
    <w:uiPriority w:val="0"/>
    <w:rPr>
      <w:rFonts w:ascii="XO Thames" w:hAnsi="XO Thames"/>
      <w:sz w:val="22"/>
    </w:rPr>
  </w:style>
  <w:style w:type="paragraph" w:customStyle="1" w:styleId="23">
    <w:name w:val="Footnote"/>
    <w:link w:val="24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4">
    <w:name w:val="Footnote1"/>
    <w:link w:val="23"/>
    <w:qFormat/>
    <w:uiPriority w:val="0"/>
    <w:rPr>
      <w:rFonts w:ascii="XO Thames" w:hAnsi="XO Thames"/>
      <w:sz w:val="22"/>
    </w:rPr>
  </w:style>
  <w:style w:type="paragraph" w:customStyle="1" w:styleId="25">
    <w:name w:val="Header and Footer"/>
    <w:link w:val="26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8"/>
    </w:rPr>
  </w:style>
  <w:style w:type="character" w:customStyle="1" w:styleId="26">
    <w:name w:val="Header and Footer1"/>
    <w:link w:val="25"/>
    <w:uiPriority w:val="0"/>
    <w:rPr>
      <w:rFonts w:ascii="XO Thames" w:hAnsi="XO Thames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4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2024-09-22T18:01:00Z</dcterms:created>
  <dc:creator>Дмитрий</dc:creator>
  <cp:lastModifiedBy>Дмитрий</cp:lastModifiedBy>
  <cp:lastPrinted>2024-09-28T09:04:00Z</cp:lastPrinted>
  <dcterms:modified xsi:type="dcterms:W3CDTF">2024-10-01T06:24:03Z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130E797F2AEB455FB027C77C4EB42C6A_12</vt:lpwstr>
  </property>
</Properties>
</file>